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7B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Men's Women Canvas Backpack Rucksack Laptop Shoulder Travel Hiking Camping Bag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Men's Women Vintage Canvas Hiking Travel Military Backpack Satchel School bag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New Outdoor Men Women Vintage Canvas Backpack Rucksack School Satchel Hiking Bag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Shoulder Bags Backpack Men Laptop Fashion Rucksack Outdoor Nylon Hiking Vintage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A1915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Material: Canvas               </w:t>
      </w:r>
      <w:r w:rsidRPr="007A1915">
        <w:rPr>
          <w:rFonts w:ascii="Times New Roman" w:hAnsi="Times New Roman" w:cs="Times New Roman"/>
          <w:sz w:val="24"/>
          <w:szCs w:val="24"/>
        </w:rPr>
        <w:br/>
        <w:t>Closure Type: Zipper  </w:t>
      </w:r>
      <w:r w:rsidRPr="007A1915">
        <w:rPr>
          <w:rFonts w:ascii="Times New Roman" w:hAnsi="Times New Roman" w:cs="Times New Roman"/>
          <w:sz w:val="24"/>
          <w:szCs w:val="24"/>
        </w:rPr>
        <w:br/>
        <w:t>Occasion: Outdoor                    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Size: Package body is approximately 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width: 28cm (widest point measurement),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high: 42cm,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thickness: 12cm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There is 2-3% difference according to manual measurement.</w:t>
      </w:r>
      <w:r w:rsidRPr="007A1915">
        <w:rPr>
          <w:rFonts w:ascii="Times New Roman" w:hAnsi="Times New Roman" w:cs="Times New Roman"/>
          <w:sz w:val="24"/>
          <w:szCs w:val="24"/>
        </w:rPr>
        <w:br/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A1915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7A1915" w:rsidRPr="007A1915" w:rsidRDefault="007A1915" w:rsidP="007A1915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A1915">
        <w:rPr>
          <w:rFonts w:ascii="Times New Roman" w:hAnsi="Times New Roman" w:cs="Times New Roman"/>
          <w:sz w:val="24"/>
          <w:szCs w:val="24"/>
        </w:rPr>
        <w:t>1x Backpack</w:t>
      </w:r>
    </w:p>
    <w:sectPr w:rsidR="007A1915" w:rsidRPr="007A1915" w:rsidSect="003A3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213" w:rsidRDefault="00B82213" w:rsidP="007A1915">
      <w:r>
        <w:separator/>
      </w:r>
    </w:p>
  </w:endnote>
  <w:endnote w:type="continuationSeparator" w:id="1">
    <w:p w:rsidR="00B82213" w:rsidRDefault="00B82213" w:rsidP="007A1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213" w:rsidRDefault="00B82213" w:rsidP="007A1915">
      <w:r>
        <w:separator/>
      </w:r>
    </w:p>
  </w:footnote>
  <w:footnote w:type="continuationSeparator" w:id="1">
    <w:p w:rsidR="00B82213" w:rsidRDefault="00B82213" w:rsidP="007A1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915"/>
    <w:rsid w:val="003A3B7B"/>
    <w:rsid w:val="007A1915"/>
    <w:rsid w:val="00B8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7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A191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9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915"/>
    <w:rPr>
      <w:sz w:val="18"/>
      <w:szCs w:val="18"/>
    </w:rPr>
  </w:style>
  <w:style w:type="character" w:customStyle="1" w:styleId="apple-converted-space">
    <w:name w:val="apple-converted-space"/>
    <w:basedOn w:val="a0"/>
    <w:rsid w:val="007A1915"/>
  </w:style>
  <w:style w:type="paragraph" w:styleId="a5">
    <w:name w:val="Normal (Web)"/>
    <w:basedOn w:val="a"/>
    <w:uiPriority w:val="99"/>
    <w:semiHidden/>
    <w:unhideWhenUsed/>
    <w:rsid w:val="007A19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A191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2015-09-10T01:59:00Z</dcterms:created>
  <dcterms:modified xsi:type="dcterms:W3CDTF">2015-09-10T02:06:00Z</dcterms:modified>
</cp:coreProperties>
</file>